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B4" w:rsidRPr="00430892" w:rsidRDefault="004308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0892">
        <w:rPr>
          <w:rFonts w:ascii="Times New Roman" w:hAnsi="Times New Roman" w:cs="Times New Roman"/>
          <w:sz w:val="28"/>
          <w:szCs w:val="28"/>
        </w:rPr>
        <w:t xml:space="preserve">Уровень общего </w:t>
      </w:r>
      <w:proofErr w:type="gramStart"/>
      <w:r w:rsidRPr="00430892">
        <w:rPr>
          <w:rFonts w:ascii="Times New Roman" w:hAnsi="Times New Roman" w:cs="Times New Roman"/>
          <w:sz w:val="28"/>
          <w:szCs w:val="28"/>
        </w:rPr>
        <w:t>образования-дошкольное</w:t>
      </w:r>
      <w:proofErr w:type="gramEnd"/>
      <w:r w:rsidRPr="00430892">
        <w:rPr>
          <w:rFonts w:ascii="Times New Roman" w:hAnsi="Times New Roman" w:cs="Times New Roman"/>
          <w:sz w:val="28"/>
          <w:szCs w:val="28"/>
        </w:rPr>
        <w:t xml:space="preserve"> образование (Федеральный закон от 29.12.2012г № 273-ФЗ « Об образовании в Российской Федерации» статья 10)</w:t>
      </w:r>
    </w:p>
    <w:sectPr w:rsidR="00AD2FB4" w:rsidRPr="0043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16"/>
    <w:rsid w:val="00073F7D"/>
    <w:rsid w:val="00430892"/>
    <w:rsid w:val="004D4E16"/>
    <w:rsid w:val="00AD2FB4"/>
    <w:rsid w:val="00CA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2</cp:revision>
  <dcterms:created xsi:type="dcterms:W3CDTF">2020-05-22T08:09:00Z</dcterms:created>
  <dcterms:modified xsi:type="dcterms:W3CDTF">2020-05-22T08:09:00Z</dcterms:modified>
</cp:coreProperties>
</file>